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001D" w14:textId="77777777" w:rsidR="0075537C" w:rsidRDefault="0075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341287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Título del trabajo científico </w:t>
      </w:r>
    </w:p>
    <w:p w14:paraId="1AB7B583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(Fuente Arial, tamaño 12, negrita, centrado y con la primera letra en mayúscula)</w:t>
      </w:r>
    </w:p>
    <w:p w14:paraId="14BB2EB8" w14:textId="77777777" w:rsidR="0075537C" w:rsidRDefault="0075537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BFC114C" w14:textId="77777777" w:rsidR="0075537C" w:rsidRDefault="0075537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40308340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EJE 1: Procesos urbanos y ambiente</w:t>
      </w:r>
    </w:p>
    <w:p w14:paraId="202804CB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EJE 2: Políticas, instrumentos y tecnologías para la gestión ambiental del territorio</w:t>
      </w:r>
    </w:p>
    <w:p w14:paraId="3A4CB1B8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EJE 3: Cultura, naturaleza y patrimonio socioambiental</w:t>
      </w:r>
    </w:p>
    <w:p w14:paraId="2B4AAEBF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EJE 4: Bienes, riesgos y cambio ambiental</w:t>
      </w:r>
    </w:p>
    <w:p w14:paraId="6B1E9320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(Dejar solo el que corresponda)</w:t>
      </w:r>
    </w:p>
    <w:p w14:paraId="0EFF263E" w14:textId="77777777" w:rsidR="0075537C" w:rsidRDefault="0075537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D6AD67D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Trabajo Científico </w:t>
      </w:r>
    </w:p>
    <w:p w14:paraId="36B35B91" w14:textId="77777777" w:rsidR="0075537C" w:rsidRDefault="0075537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19CCA1B8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Autor 1 </w:t>
      </w:r>
    </w:p>
    <w:p w14:paraId="5A64D3BA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(Institución - nombre@dominio.edu.ar, nombre@dominio.com) </w:t>
      </w:r>
    </w:p>
    <w:p w14:paraId="691B7623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Autor 2 </w:t>
      </w:r>
    </w:p>
    <w:p w14:paraId="5D90084F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(Institución - nombre@dominio.edu.ar, nombre@dominio.com) </w:t>
      </w:r>
    </w:p>
    <w:p w14:paraId="799BB89B" w14:textId="77777777" w:rsidR="0075537C" w:rsidRDefault="002A10C9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…  </w:t>
      </w:r>
    </w:p>
    <w:p w14:paraId="66060074" w14:textId="77777777" w:rsidR="0075537C" w:rsidRDefault="0075537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F4C3C95" w14:textId="77777777" w:rsidR="0075537C" w:rsidRDefault="0075537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ABCDCD1" w14:textId="77777777" w:rsidR="0075537C" w:rsidRDefault="0075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704313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</w:rPr>
        <w:t>Resumen </w:t>
      </w:r>
    </w:p>
    <w:p w14:paraId="7FCA0132" w14:textId="77777777" w:rsidR="0075537C" w:rsidRDefault="002A10C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Hacer un resumen de hasta 1000 caracteres (con espacios), en fuente Arial, tamaño 11, normal, con alineación justificada y espaciado simple entre líneas. </w:t>
      </w:r>
    </w:p>
    <w:p w14:paraId="039CDE71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El texto debe contener los objetivos, hipótesis metodología empleada, resultados relevantes y conclusiones.</w:t>
      </w:r>
    </w:p>
    <w:p w14:paraId="340E5185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</w:rPr>
        <w:t>Palabras clave</w:t>
      </w:r>
      <w:r>
        <w:rPr>
          <w:rFonts w:ascii="Arial" w:eastAsia="Arial" w:hAnsi="Arial" w:cs="Arial"/>
          <w:color w:val="000000"/>
        </w:rPr>
        <w:t>: Hasta 3 palabras clave, separadas con punto y coma (;).</w:t>
      </w:r>
    </w:p>
    <w:p w14:paraId="245A2533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1CCC0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</w:rPr>
        <w:t>Abstract</w:t>
      </w:r>
    </w:p>
    <w:p w14:paraId="2A28B692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Traducción del resumen al inglés. </w:t>
      </w:r>
    </w:p>
    <w:p w14:paraId="76F0CA30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</w:rPr>
        <w:t xml:space="preserve">Keywords: </w:t>
      </w:r>
      <w:r>
        <w:rPr>
          <w:rFonts w:ascii="Arial" w:eastAsia="Arial" w:hAnsi="Arial" w:cs="Arial"/>
          <w:color w:val="000000"/>
        </w:rPr>
        <w:t>Traducción de palabras clave al inglés.</w:t>
      </w:r>
    </w:p>
    <w:p w14:paraId="0E899AC3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2E01D" w14:textId="77777777" w:rsidR="0075537C" w:rsidRDefault="002A10C9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Desarrollo</w:t>
      </w:r>
    </w:p>
    <w:p w14:paraId="195C97FF" w14:textId="77777777" w:rsidR="0075537C" w:rsidRDefault="0075537C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103FD4DA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</w:rPr>
        <w:t>Introducción</w:t>
      </w:r>
    </w:p>
    <w:p w14:paraId="7BD5600C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Presentación del problema a abordar, objetivos e hipótesis, así como el encuadre teórico del trabajo. </w:t>
      </w:r>
    </w:p>
    <w:p w14:paraId="43D296AF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EB87D4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</w:rPr>
        <w:t>Metodología</w:t>
      </w:r>
    </w:p>
    <w:p w14:paraId="66C671BB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Presentación de los métodos y técnicas utilizados.</w:t>
      </w:r>
    </w:p>
    <w:p w14:paraId="66060918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97D42F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</w:rPr>
        <w:t xml:space="preserve">Resultados </w:t>
      </w:r>
    </w:p>
    <w:p w14:paraId="2BB3C938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Presentación de los resultados y discusiones. </w:t>
      </w:r>
    </w:p>
    <w:p w14:paraId="2B3B4163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836DA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Figuras (gráficos, mapas, fotos, bloques-diagrama, imágenes, etc) deben ser insertadas siguiendo una numeración correlativa en el texto (Figura 1; Figura 2; Tabla 1; Tabla 2, etc.) y según el siguiente modelo:</w:t>
      </w:r>
    </w:p>
    <w:p w14:paraId="3C6D1267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67BEA7" w14:textId="77777777" w:rsidR="0075537C" w:rsidRDefault="002A1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Ejemplo</w:t>
      </w:r>
      <w:r w:rsidR="00B64167">
        <w:rPr>
          <w:rFonts w:ascii="Arial" w:eastAsia="Arial" w:hAnsi="Arial" w:cs="Arial"/>
          <w:color w:val="000000"/>
        </w:rPr>
        <w:t xml:space="preserve"> tabla</w:t>
      </w:r>
      <w:r>
        <w:rPr>
          <w:rFonts w:ascii="Arial" w:eastAsia="Arial" w:hAnsi="Arial" w:cs="Arial"/>
          <w:color w:val="000000"/>
        </w:rPr>
        <w:t>:</w:t>
      </w:r>
    </w:p>
    <w:p w14:paraId="0A09E037" w14:textId="77777777" w:rsidR="0075537C" w:rsidRDefault="002A1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</w:rPr>
        <w:t>Tabla 1.</w:t>
      </w:r>
      <w:r>
        <w:rPr>
          <w:rFonts w:ascii="Arial" w:eastAsia="Arial" w:hAnsi="Arial" w:cs="Arial"/>
          <w:color w:val="000000"/>
        </w:rPr>
        <w:t xml:space="preserve"> Cantidad </w:t>
      </w:r>
      <w:r>
        <w:rPr>
          <w:rFonts w:ascii="Arial" w:eastAsia="Arial" w:hAnsi="Arial" w:cs="Arial"/>
        </w:rPr>
        <w:t>de trabajos por Eje Temático</w:t>
      </w:r>
      <w:r>
        <w:rPr>
          <w:rFonts w:ascii="Arial" w:eastAsia="Arial" w:hAnsi="Arial" w:cs="Arial"/>
          <w:color w:val="000000"/>
        </w:rPr>
        <w:t xml:space="preserve"> </w:t>
      </w:r>
    </w:p>
    <w:p w14:paraId="37EB65C3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667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05"/>
        <w:gridCol w:w="1320"/>
        <w:gridCol w:w="1335"/>
        <w:gridCol w:w="1230"/>
        <w:gridCol w:w="1185"/>
      </w:tblGrid>
      <w:tr w:rsidR="0075537C" w14:paraId="2CBD7688" w14:textId="77777777">
        <w:trPr>
          <w:jc w:val="center"/>
        </w:trPr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C421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participación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FB1B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Eje Temático 1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21D5" w14:textId="77777777" w:rsidR="0075537C" w:rsidRDefault="002A10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Eje Temático 2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DF37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Eje Temático 3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1DF8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Eje Temático 4</w:t>
            </w:r>
          </w:p>
        </w:tc>
      </w:tr>
      <w:tr w:rsidR="0075537C" w14:paraId="6CA597B2" w14:textId="77777777">
        <w:trPr>
          <w:jc w:val="center"/>
        </w:trPr>
        <w:tc>
          <w:tcPr>
            <w:tcW w:w="1605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0529" w14:textId="77777777" w:rsidR="0075537C" w:rsidRDefault="002A10C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Asistentes</w:t>
            </w:r>
          </w:p>
        </w:tc>
        <w:tc>
          <w:tcPr>
            <w:tcW w:w="1320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FA37" w14:textId="77777777" w:rsidR="0075537C" w:rsidRDefault="002A10C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07CA" w14:textId="77777777" w:rsidR="0075537C" w:rsidRDefault="002A10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230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BB4F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185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80E5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75537C" w14:paraId="1335942E" w14:textId="77777777">
        <w:trPr>
          <w:jc w:val="center"/>
        </w:trPr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84F2" w14:textId="77777777" w:rsidR="0075537C" w:rsidRDefault="002A10C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Expositores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065E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FE71" w14:textId="77777777" w:rsidR="0075537C" w:rsidRDefault="002A10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1B07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BD8C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75537C" w14:paraId="78E4300B" w14:textId="77777777">
        <w:trPr>
          <w:jc w:val="center"/>
        </w:trPr>
        <w:tc>
          <w:tcPr>
            <w:tcW w:w="1605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66FB" w14:textId="77777777" w:rsidR="0075537C" w:rsidRDefault="002A10C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5C7C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EED1" w14:textId="77777777" w:rsidR="0075537C" w:rsidRDefault="002A10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23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A5BC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0706" w14:textId="77777777" w:rsidR="0075537C" w:rsidRDefault="002A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</w:tbl>
    <w:p w14:paraId="6513FF0B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C3C4F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29171" w14:textId="77777777" w:rsidR="00B64167" w:rsidRPr="00B64167" w:rsidRDefault="00B64167">
      <w:pPr>
        <w:spacing w:after="0" w:line="240" w:lineRule="auto"/>
        <w:rPr>
          <w:rFonts w:ascii="Arial" w:eastAsia="Arial" w:hAnsi="Arial" w:cs="Arial"/>
          <w:color w:val="000000"/>
        </w:rPr>
      </w:pPr>
      <w:r w:rsidRPr="00B64167">
        <w:rPr>
          <w:rFonts w:ascii="Arial" w:eastAsia="Arial" w:hAnsi="Arial" w:cs="Arial"/>
          <w:color w:val="000000"/>
        </w:rPr>
        <w:t>Ejemplo figura:</w:t>
      </w:r>
    </w:p>
    <w:p w14:paraId="126287BA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D9ECB" w14:textId="77777777" w:rsidR="00211F2D" w:rsidRDefault="00211F2D" w:rsidP="00B64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3DE8A5" wp14:editId="6B12C18E">
            <wp:extent cx="4791075" cy="2581275"/>
            <wp:effectExtent l="0" t="0" r="9525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4C1C2BC" w14:textId="77777777" w:rsidR="00BC23C8" w:rsidRDefault="00BC23C8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</w:rPr>
      </w:pPr>
    </w:p>
    <w:p w14:paraId="7858A333" w14:textId="77777777" w:rsidR="0075537C" w:rsidRDefault="002A1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</w:rPr>
        <w:t>Figura 1.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Trabajos según ejes temáticos de la jornada</w:t>
      </w:r>
      <w:r>
        <w:rPr>
          <w:rFonts w:ascii="Arial" w:eastAsia="Arial" w:hAnsi="Arial" w:cs="Arial"/>
          <w:color w:val="000000"/>
        </w:rPr>
        <w:t xml:space="preserve"> (datos ficticios)</w:t>
      </w:r>
    </w:p>
    <w:p w14:paraId="7B79D3DC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C19457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472FF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</w:rPr>
        <w:t>Conclusiones</w:t>
      </w:r>
    </w:p>
    <w:p w14:paraId="549C6C9D" w14:textId="5D40C0FF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Resumir los principales aportes conclusivo</w:t>
      </w:r>
      <w:r w:rsidR="00A664D9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del trabajo</w:t>
      </w:r>
    </w:p>
    <w:p w14:paraId="0FFFA3EC" w14:textId="77777777" w:rsidR="0075537C" w:rsidRDefault="0075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4042E4" w14:textId="77777777" w:rsidR="0075537C" w:rsidRDefault="002A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</w:rPr>
        <w:t>Referencias bibliográficas</w:t>
      </w:r>
    </w:p>
    <w:p w14:paraId="0552FA7A" w14:textId="77777777" w:rsidR="0075537C" w:rsidRDefault="002A10C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Colocar solo la bibliografía citada. Fuente Arial 11, espacio simple, justificada, sin espacio entre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>citaciones y sin sangría. Seguir el siguiente modelo de referencia (APA). </w:t>
      </w:r>
    </w:p>
    <w:p w14:paraId="5B5FBF09" w14:textId="77777777" w:rsidR="0075537C" w:rsidRDefault="0075537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3309643" w14:textId="77777777" w:rsidR="0075537C" w:rsidRDefault="002A10C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Ejemplo:</w:t>
      </w:r>
    </w:p>
    <w:p w14:paraId="7A014195" w14:textId="77777777" w:rsidR="0075537C" w:rsidRPr="00F66958" w:rsidRDefault="002A10C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Escobar, A. (2009). </w:t>
      </w:r>
      <w:r>
        <w:rPr>
          <w:rFonts w:ascii="Arial" w:eastAsia="Arial" w:hAnsi="Arial" w:cs="Arial"/>
          <w:i/>
          <w:iCs/>
          <w:color w:val="000000"/>
        </w:rPr>
        <w:t>El “postdesarrollo” como concepto y práctica social.</w:t>
      </w:r>
      <w:r>
        <w:rPr>
          <w:rFonts w:ascii="Arial" w:eastAsia="Arial" w:hAnsi="Arial" w:cs="Arial"/>
          <w:color w:val="000000"/>
        </w:rPr>
        <w:t xml:space="preserve"> En: Revista Española de Desarrollo y Cooperación, 24, 81-99.</w:t>
      </w:r>
    </w:p>
    <w:sectPr w:rsidR="0075537C" w:rsidRPr="00F669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58FA" w14:textId="77777777" w:rsidR="005B5954" w:rsidRDefault="005B5954" w:rsidP="00211F2D">
      <w:pPr>
        <w:spacing w:after="0" w:line="240" w:lineRule="auto"/>
      </w:pPr>
      <w:r>
        <w:separator/>
      </w:r>
    </w:p>
  </w:endnote>
  <w:endnote w:type="continuationSeparator" w:id="0">
    <w:p w14:paraId="54602171" w14:textId="77777777" w:rsidR="005B5954" w:rsidRDefault="005B5954" w:rsidP="0021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C1DB441-81E7-4573-8257-87D91F62241A}"/>
    <w:embedBold r:id="rId2" w:fontKey="{837169E0-38DA-4B95-8196-09C1D56FA646}"/>
    <w:embedItalic r:id="rId3" w:fontKey="{90C1FC9A-4F14-4119-B325-B5617E487157}"/>
  </w:font>
  <w:font w:name="Play">
    <w:charset w:val="00"/>
    <w:family w:val="auto"/>
    <w:pitch w:val="default"/>
    <w:embedRegular r:id="rId4" w:fontKey="{024B3145-BD44-4824-80C9-229CB638EAD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0F880A9-288D-4621-B01C-7B6A782C2F3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4710" w14:textId="77777777" w:rsidR="00211F2D" w:rsidRDefault="00B64167">
    <w:pPr>
      <w:pStyle w:val="Piedepgina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031C8E" wp14:editId="6E6B3333">
          <wp:simplePos x="0" y="0"/>
          <wp:positionH relativeFrom="column">
            <wp:posOffset>-4445</wp:posOffset>
          </wp:positionH>
          <wp:positionV relativeFrom="paragraph">
            <wp:posOffset>185420</wp:posOffset>
          </wp:positionV>
          <wp:extent cx="5762625" cy="83820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AFFCA" w14:textId="77777777" w:rsidR="00211F2D" w:rsidRDefault="00211F2D">
    <w:pPr>
      <w:pStyle w:val="Piedepgina"/>
    </w:pPr>
  </w:p>
  <w:p w14:paraId="4853AD18" w14:textId="77777777" w:rsidR="00211F2D" w:rsidRDefault="00211F2D">
    <w:pPr>
      <w:pStyle w:val="Piedepgina"/>
    </w:pPr>
  </w:p>
  <w:p w14:paraId="4D243AD9" w14:textId="77777777" w:rsidR="00211F2D" w:rsidRDefault="00211F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535C" w14:textId="77777777" w:rsidR="005B5954" w:rsidRDefault="005B5954" w:rsidP="00211F2D">
      <w:pPr>
        <w:spacing w:after="0" w:line="240" w:lineRule="auto"/>
      </w:pPr>
      <w:r>
        <w:separator/>
      </w:r>
    </w:p>
  </w:footnote>
  <w:footnote w:type="continuationSeparator" w:id="0">
    <w:p w14:paraId="6ADF59E3" w14:textId="77777777" w:rsidR="005B5954" w:rsidRDefault="005B5954" w:rsidP="0021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1808" w14:textId="77777777" w:rsidR="00211F2D" w:rsidRDefault="00211F2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D902E" wp14:editId="10A1032A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7600315" cy="1190625"/>
          <wp:effectExtent l="0" t="0" r="63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396" cy="119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0A9C10" w14:textId="77777777" w:rsidR="00211F2D" w:rsidRDefault="00211F2D">
    <w:pPr>
      <w:pStyle w:val="Encabezado"/>
    </w:pPr>
  </w:p>
  <w:p w14:paraId="7C11E247" w14:textId="77777777" w:rsidR="00211F2D" w:rsidRDefault="00211F2D">
    <w:pPr>
      <w:pStyle w:val="Encabezado"/>
    </w:pPr>
  </w:p>
  <w:p w14:paraId="5522B980" w14:textId="77777777" w:rsidR="00211F2D" w:rsidRDefault="00211F2D">
    <w:pPr>
      <w:pStyle w:val="Encabezado"/>
    </w:pPr>
  </w:p>
  <w:p w14:paraId="30333925" w14:textId="77777777" w:rsidR="00211F2D" w:rsidRDefault="00211F2D">
    <w:pPr>
      <w:pStyle w:val="Encabezado"/>
    </w:pPr>
  </w:p>
  <w:p w14:paraId="38240B85" w14:textId="77777777" w:rsidR="00211F2D" w:rsidRDefault="00211F2D">
    <w:pPr>
      <w:pStyle w:val="Encabezado"/>
    </w:pPr>
  </w:p>
  <w:p w14:paraId="59DAC74E" w14:textId="77777777" w:rsidR="00B64167" w:rsidRDefault="00B641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7C"/>
    <w:rsid w:val="00211F2D"/>
    <w:rsid w:val="002A10C9"/>
    <w:rsid w:val="003B1840"/>
    <w:rsid w:val="005B5954"/>
    <w:rsid w:val="005B697A"/>
    <w:rsid w:val="0075537C"/>
    <w:rsid w:val="00A664D9"/>
    <w:rsid w:val="00AC79DF"/>
    <w:rsid w:val="00B64167"/>
    <w:rsid w:val="00BC23C8"/>
    <w:rsid w:val="00F20A83"/>
    <w:rsid w:val="00F6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EEC89"/>
  <w15:docId w15:val="{D3038CBA-27BB-4786-B56D-86FFB47E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2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2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2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BA20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BA20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BA20E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BA20E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BA20E0"/>
    <w:rPr>
      <w:rFonts w:eastAsiaTheme="majorEastAsia" w:cstheme="majorBidi"/>
      <w:noProof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BA20E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20E0"/>
    <w:rPr>
      <w:rFonts w:eastAsiaTheme="majorEastAsia" w:cstheme="majorBidi"/>
      <w:noProof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20E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20E0"/>
    <w:rPr>
      <w:rFonts w:eastAsiaTheme="majorEastAsia" w:cstheme="majorBidi"/>
      <w:noProof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BA20E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BA20E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20E0"/>
    <w:rPr>
      <w:i/>
      <w:iCs/>
      <w:noProof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20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20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20E0"/>
    <w:rPr>
      <w:i/>
      <w:iCs/>
      <w:noProof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20E0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CF1E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1E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1E3D"/>
    <w:rPr>
      <w:noProof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E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1E3D"/>
    <w:rPr>
      <w:b/>
      <w:bCs/>
      <w:noProof/>
      <w:sz w:val="20"/>
      <w:szCs w:val="20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F2D"/>
  </w:style>
  <w:style w:type="paragraph" w:styleId="Piedepgina">
    <w:name w:val="footer"/>
    <w:basedOn w:val="Normal"/>
    <w:link w:val="PiedepginaCar"/>
    <w:uiPriority w:val="99"/>
    <w:unhideWhenUsed/>
    <w:rsid w:val="0021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AR" sz="1000"/>
              <a:t>Cantidad de trabajos por eje temático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Asistentes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Eje Temático 1</c:v>
                </c:pt>
                <c:pt idx="1">
                  <c:v>Eje Temático 2</c:v>
                </c:pt>
                <c:pt idx="2">
                  <c:v>Eje Temártico 3</c:v>
                </c:pt>
                <c:pt idx="3">
                  <c:v>Eje Temático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20</c:v>
                </c:pt>
                <c:pt idx="1">
                  <c:v>30</c:v>
                </c:pt>
                <c:pt idx="2">
                  <c:v>40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FF-401A-AA68-E673E26A0EC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Expositores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Eje Temático 1</c:v>
                </c:pt>
                <c:pt idx="1">
                  <c:v>Eje Temático 2</c:v>
                </c:pt>
                <c:pt idx="2">
                  <c:v>Eje Temártico 3</c:v>
                </c:pt>
                <c:pt idx="3">
                  <c:v>Eje Temático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FF-401A-AA68-E673E26A0ECA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Estudiantes2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Eje Temático 1</c:v>
                </c:pt>
                <c:pt idx="1">
                  <c:v>Eje Temático 2</c:v>
                </c:pt>
                <c:pt idx="2">
                  <c:v>Eje Temártico 3</c:v>
                </c:pt>
                <c:pt idx="3">
                  <c:v>Eje Temático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30</c:v>
                </c:pt>
                <c:pt idx="1">
                  <c:v>30</c:v>
                </c:pt>
                <c:pt idx="2">
                  <c:v>30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FF-401A-AA68-E673E26A0E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024728"/>
        <c:axId val="289205280"/>
      </c:barChart>
      <c:catAx>
        <c:axId val="40402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289205280"/>
        <c:crosses val="autoZero"/>
        <c:auto val="1"/>
        <c:lblAlgn val="ctr"/>
        <c:lblOffset val="100"/>
        <c:noMultiLvlLbl val="0"/>
      </c:catAx>
      <c:valAx>
        <c:axId val="289205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40402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268y4Y81OSQ2N9DqhZrxib0ag==">CgMxLjA4AHIhMW5QZkVXcjJOOVA5dGdaMFZNYXVlbTl4NWpmU1RnVEJU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Quiroga</dc:creator>
  <cp:lastModifiedBy>Sol Quiroga</cp:lastModifiedBy>
  <cp:revision>3</cp:revision>
  <dcterms:created xsi:type="dcterms:W3CDTF">2025-11-27T16:56:00Z</dcterms:created>
  <dcterms:modified xsi:type="dcterms:W3CDTF">2025-11-27T17:04:00Z</dcterms:modified>
</cp:coreProperties>
</file>